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7E5FB7" w:rsidRDefault="00581A5F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r w:rsidR="007E5FB7">
        <w:rPr>
          <w:b/>
          <w:sz w:val="28"/>
          <w:szCs w:val="28"/>
        </w:rPr>
        <w:t>проекту внесения</w:t>
      </w:r>
      <w:r w:rsidR="005413E2">
        <w:rPr>
          <w:b/>
          <w:bCs/>
          <w:sz w:val="28"/>
          <w:szCs w:val="28"/>
        </w:rPr>
        <w:t xml:space="preserve"> изменений </w:t>
      </w:r>
    </w:p>
    <w:p w:rsidR="002C192C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правила землепользования и застройки </w:t>
      </w:r>
      <w:proofErr w:type="spellStart"/>
      <w:r w:rsidR="007E5FB7">
        <w:rPr>
          <w:b/>
          <w:bCs/>
          <w:sz w:val="28"/>
          <w:szCs w:val="28"/>
        </w:rPr>
        <w:t>Старощ</w:t>
      </w:r>
      <w:r>
        <w:rPr>
          <w:b/>
          <w:bCs/>
          <w:sz w:val="28"/>
          <w:szCs w:val="28"/>
        </w:rPr>
        <w:t>ербиновского</w:t>
      </w:r>
      <w:proofErr w:type="spellEnd"/>
      <w:r>
        <w:rPr>
          <w:b/>
          <w:bCs/>
          <w:sz w:val="28"/>
          <w:szCs w:val="28"/>
        </w:rPr>
        <w:t xml:space="preserve"> сельск</w:t>
      </w:r>
      <w:r w:rsidR="007E5FB7">
        <w:rPr>
          <w:b/>
          <w:bCs/>
          <w:sz w:val="28"/>
          <w:szCs w:val="28"/>
        </w:rPr>
        <w:t>ого</w:t>
      </w:r>
      <w:r>
        <w:rPr>
          <w:b/>
          <w:bCs/>
          <w:sz w:val="28"/>
          <w:szCs w:val="28"/>
        </w:rPr>
        <w:t xml:space="preserve"> поселени</w:t>
      </w:r>
      <w:r w:rsidR="007E5FB7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Щербиновского района</w:t>
      </w:r>
    </w:p>
    <w:p w:rsidR="00D977A9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13E2">
        <w:rPr>
          <w:rFonts w:ascii="Times New Roman" w:hAnsi="Times New Roman"/>
          <w:sz w:val="28"/>
        </w:rPr>
        <w:t>1</w:t>
      </w:r>
      <w:r w:rsidR="007E5FB7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7E5FB7">
        <w:rPr>
          <w:rFonts w:ascii="Times New Roman" w:hAnsi="Times New Roman"/>
          <w:sz w:val="28"/>
        </w:rPr>
        <w:t>июня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7E5FB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074AF3" w:rsidRDefault="00074AF3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Pr="00074AF3" w:rsidRDefault="00743B07" w:rsidP="007E5FB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</w:t>
      </w:r>
      <w:r w:rsidRPr="0026702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5413E2" w:rsidRPr="00074AF3">
        <w:rPr>
          <w:rFonts w:ascii="Times New Roman" w:hAnsi="Times New Roman"/>
          <w:i/>
          <w:sz w:val="28"/>
        </w:rPr>
        <w:t>глава муниципального образования Щербиновский район.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>
        <w:rPr>
          <w:rFonts w:ascii="Times New Roman" w:hAnsi="Times New Roman"/>
          <w:sz w:val="28"/>
        </w:rPr>
        <w:t xml:space="preserve">та и источник его опубликования: </w:t>
      </w:r>
      <w:r w:rsidR="00D01E6A" w:rsidRPr="00074AF3">
        <w:rPr>
          <w:rFonts w:ascii="Times New Roman" w:hAnsi="Times New Roman"/>
          <w:i/>
          <w:sz w:val="28"/>
        </w:rPr>
        <w:t xml:space="preserve">публикация от </w:t>
      </w:r>
      <w:r w:rsidR="007E5FB7" w:rsidRPr="00074AF3">
        <w:rPr>
          <w:rFonts w:ascii="Times New Roman" w:hAnsi="Times New Roman"/>
          <w:i/>
          <w:sz w:val="28"/>
        </w:rPr>
        <w:t xml:space="preserve">             </w:t>
      </w:r>
      <w:r w:rsidR="00950A5E" w:rsidRPr="00074AF3">
        <w:rPr>
          <w:rFonts w:ascii="Times New Roman" w:hAnsi="Times New Roman"/>
          <w:i/>
          <w:sz w:val="28"/>
        </w:rPr>
        <w:t xml:space="preserve">3 </w:t>
      </w:r>
      <w:r w:rsidR="007E5FB7" w:rsidRPr="00074AF3">
        <w:rPr>
          <w:rFonts w:ascii="Times New Roman" w:hAnsi="Times New Roman"/>
          <w:i/>
          <w:sz w:val="28"/>
        </w:rPr>
        <w:t>июня</w:t>
      </w:r>
      <w:r w:rsidR="00140E78" w:rsidRPr="00074AF3">
        <w:rPr>
          <w:rFonts w:ascii="Times New Roman" w:hAnsi="Times New Roman"/>
          <w:i/>
          <w:sz w:val="28"/>
        </w:rPr>
        <w:t xml:space="preserve"> 202</w:t>
      </w:r>
      <w:r w:rsidR="007E5FB7" w:rsidRPr="00074AF3">
        <w:rPr>
          <w:rFonts w:ascii="Times New Roman" w:hAnsi="Times New Roman"/>
          <w:i/>
          <w:sz w:val="28"/>
        </w:rPr>
        <w:t>3</w:t>
      </w:r>
      <w:r w:rsidR="00140E78" w:rsidRPr="00074AF3">
        <w:rPr>
          <w:rFonts w:ascii="Times New Roman" w:hAnsi="Times New Roman"/>
          <w:i/>
          <w:sz w:val="28"/>
        </w:rPr>
        <w:t xml:space="preserve"> года № </w:t>
      </w:r>
      <w:r w:rsidR="007E5FB7" w:rsidRPr="00074AF3">
        <w:rPr>
          <w:rFonts w:ascii="Times New Roman" w:hAnsi="Times New Roman"/>
          <w:i/>
          <w:sz w:val="28"/>
        </w:rPr>
        <w:t>41</w:t>
      </w:r>
      <w:r w:rsidR="00140E78" w:rsidRPr="00074AF3">
        <w:rPr>
          <w:rFonts w:ascii="Times New Roman" w:hAnsi="Times New Roman"/>
          <w:i/>
          <w:sz w:val="28"/>
        </w:rPr>
        <w:t xml:space="preserve"> (</w:t>
      </w:r>
      <w:r w:rsidR="00774701" w:rsidRPr="00074AF3">
        <w:rPr>
          <w:rFonts w:ascii="Times New Roman" w:hAnsi="Times New Roman"/>
          <w:i/>
          <w:sz w:val="28"/>
        </w:rPr>
        <w:t>1</w:t>
      </w:r>
      <w:r w:rsidR="007E5FB7" w:rsidRPr="00074AF3">
        <w:rPr>
          <w:rFonts w:ascii="Times New Roman" w:hAnsi="Times New Roman"/>
          <w:i/>
          <w:sz w:val="28"/>
        </w:rPr>
        <w:t>1243</w:t>
      </w:r>
      <w:r w:rsidR="00774701" w:rsidRPr="00074AF3">
        <w:rPr>
          <w:rFonts w:ascii="Times New Roman" w:hAnsi="Times New Roman"/>
          <w:i/>
          <w:sz w:val="28"/>
        </w:rPr>
        <w:t>)</w:t>
      </w:r>
      <w:r w:rsidR="00D01E6A" w:rsidRPr="00074AF3">
        <w:rPr>
          <w:rFonts w:ascii="Times New Roman" w:hAnsi="Times New Roman"/>
          <w:i/>
          <w:sz w:val="28"/>
        </w:rPr>
        <w:t xml:space="preserve"> в газете</w:t>
      </w:r>
      <w:r w:rsidR="00774701" w:rsidRPr="00074AF3">
        <w:rPr>
          <w:rFonts w:ascii="Times New Roman" w:hAnsi="Times New Roman"/>
          <w:i/>
          <w:sz w:val="28"/>
        </w:rPr>
        <w:t xml:space="preserve"> «Щербиновский курьер».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rFonts w:ascii="Times New Roman" w:hAnsi="Times New Roman"/>
          <w:sz w:val="28"/>
        </w:rPr>
        <w:t xml:space="preserve">й проводятся публичные слушания: </w:t>
      </w:r>
      <w:r w:rsidR="00074AF3" w:rsidRPr="00074AF3">
        <w:rPr>
          <w:rFonts w:ascii="Times New Roman" w:hAnsi="Times New Roman"/>
          <w:i/>
          <w:sz w:val="28"/>
        </w:rPr>
        <w:t>в дни проведения экспозиции до 8 июня     2023 года, станица Старощербиновская, улица Советов, 68, 3 этаж, актовый зал.</w:t>
      </w:r>
    </w:p>
    <w:p w:rsidR="00743B07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 w:rsidR="00774701" w:rsidRPr="00074AF3">
        <w:rPr>
          <w:rFonts w:ascii="Times New Roman" w:hAnsi="Times New Roman"/>
          <w:i/>
          <w:sz w:val="28"/>
        </w:rPr>
        <w:t xml:space="preserve">: </w:t>
      </w:r>
      <w:r w:rsidR="00DC71DF">
        <w:rPr>
          <w:rFonts w:ascii="Times New Roman" w:hAnsi="Times New Roman"/>
          <w:i/>
          <w:sz w:val="28"/>
        </w:rPr>
        <w:t xml:space="preserve">                       6</w:t>
      </w:r>
      <w:r w:rsidR="00C250AC" w:rsidRPr="00074AF3">
        <w:rPr>
          <w:rFonts w:ascii="Times New Roman" w:hAnsi="Times New Roman"/>
          <w:i/>
          <w:sz w:val="28"/>
        </w:rPr>
        <w:t xml:space="preserve"> </w:t>
      </w:r>
      <w:bookmarkStart w:id="0" w:name="_GoBack"/>
      <w:bookmarkEnd w:id="0"/>
      <w:r w:rsidR="00774701" w:rsidRPr="00074AF3">
        <w:rPr>
          <w:rFonts w:ascii="Times New Roman" w:hAnsi="Times New Roman"/>
          <w:i/>
          <w:sz w:val="28"/>
        </w:rPr>
        <w:t>человек</w:t>
      </w:r>
      <w:r w:rsidR="00774701">
        <w:rPr>
          <w:rFonts w:ascii="Times New Roman" w:hAnsi="Times New Roman"/>
          <w:sz w:val="28"/>
        </w:rPr>
        <w:t>.</w:t>
      </w:r>
    </w:p>
    <w:p w:rsidR="00D977A9" w:rsidRPr="00074AF3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</w:rPr>
      </w:pPr>
      <w:r w:rsidRPr="00074AF3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 в устной и письменной форме:</w:t>
      </w:r>
      <w:r w:rsidR="00774701" w:rsidRPr="00074AF3">
        <w:rPr>
          <w:rFonts w:ascii="Times New Roman" w:hAnsi="Times New Roman"/>
          <w:sz w:val="28"/>
        </w:rPr>
        <w:t xml:space="preserve"> 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территории, в пределах которой проводятся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074AF3" w:rsidRDefault="00C55780" w:rsidP="00DC71D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 xml:space="preserve">откорректировать </w:t>
            </w:r>
            <w:r w:rsidR="00DC71DF">
              <w:rPr>
                <w:rFonts w:ascii="Times New Roman" w:hAnsi="Times New Roman"/>
                <w:i/>
                <w:sz w:val="28"/>
              </w:rPr>
              <w:t xml:space="preserve">и привести в соответствие </w:t>
            </w:r>
            <w:r>
              <w:rPr>
                <w:rFonts w:ascii="Times New Roman" w:hAnsi="Times New Roman"/>
                <w:i/>
                <w:sz w:val="28"/>
              </w:rPr>
              <w:t>виды территориальных зон</w:t>
            </w:r>
          </w:p>
        </w:tc>
        <w:tc>
          <w:tcPr>
            <w:tcW w:w="3685" w:type="dxa"/>
            <w:shd w:val="clear" w:color="auto" w:fill="auto"/>
          </w:tcPr>
          <w:p w:rsidR="00743B07" w:rsidRPr="00074AF3" w:rsidRDefault="00495FFE" w:rsidP="00495FFE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074AF3">
              <w:rPr>
                <w:rFonts w:ascii="Times New Roman" w:hAnsi="Times New Roman"/>
                <w:i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743B07" w:rsidRPr="00DC71DF" w:rsidRDefault="00DC71DF" w:rsidP="00EE06B0">
            <w:pPr>
              <w:pStyle w:val="a5"/>
              <w:jc w:val="both"/>
              <w:rPr>
                <w:rFonts w:ascii="Times New Roman" w:hAnsi="Times New Roman"/>
                <w:i/>
                <w:sz w:val="28"/>
              </w:rPr>
            </w:pPr>
            <w:r w:rsidRPr="00DC71DF">
              <w:rPr>
                <w:rFonts w:ascii="Times New Roman" w:hAnsi="Times New Roman"/>
                <w:i/>
                <w:sz w:val="28"/>
              </w:rPr>
              <w:t>Крот Н.А.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D977A9" w:rsidRDefault="00D977A9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DA0D36">
        <w:tc>
          <w:tcPr>
            <w:tcW w:w="814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D977A9" w:rsidRPr="00074AF3" w:rsidRDefault="00D977A9" w:rsidP="006B77F3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074AF3"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D977A9" w:rsidRPr="00074AF3" w:rsidRDefault="00D977A9" w:rsidP="006B77F3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074AF3">
              <w:rPr>
                <w:rFonts w:ascii="Times New Roman" w:hAnsi="Times New Roman"/>
                <w:i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D977A9" w:rsidRPr="00964886" w:rsidRDefault="00D977A9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DF2E9E" w:rsidRPr="00074AF3" w:rsidRDefault="00743B07" w:rsidP="00743B07">
      <w:pPr>
        <w:pStyle w:val="a5"/>
        <w:ind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Приложение: </w:t>
      </w:r>
      <w:r w:rsidRPr="00074AF3">
        <w:rPr>
          <w:rFonts w:ascii="Times New Roman" w:hAnsi="Times New Roman"/>
          <w:i/>
          <w:sz w:val="28"/>
        </w:rPr>
        <w:t>перечень участников публичных слушаний.</w:t>
      </w: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F922B8">
      <w:pPr>
        <w:rPr>
          <w:sz w:val="28"/>
          <w:szCs w:val="28"/>
        </w:rPr>
      </w:pPr>
    </w:p>
    <w:sectPr w:rsidR="002458A9" w:rsidRPr="00743B07" w:rsidSect="0030223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2B8" w:rsidRDefault="00F922B8" w:rsidP="00321343">
      <w:r>
        <w:separator/>
      </w:r>
    </w:p>
  </w:endnote>
  <w:endnote w:type="continuationSeparator" w:id="0">
    <w:p w:rsidR="00F922B8" w:rsidRDefault="00F922B8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2B8" w:rsidRDefault="00F922B8" w:rsidP="00321343">
      <w:r>
        <w:separator/>
      </w:r>
    </w:p>
  </w:footnote>
  <w:footnote w:type="continuationSeparator" w:id="0">
    <w:p w:rsidR="00F922B8" w:rsidRDefault="00F922B8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74AF3"/>
    <w:rsid w:val="00093B27"/>
    <w:rsid w:val="00116770"/>
    <w:rsid w:val="00121AA7"/>
    <w:rsid w:val="00140E78"/>
    <w:rsid w:val="00160D4B"/>
    <w:rsid w:val="00163D3A"/>
    <w:rsid w:val="00185CD9"/>
    <w:rsid w:val="001A0106"/>
    <w:rsid w:val="001B3A84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D328B"/>
    <w:rsid w:val="003D7D2E"/>
    <w:rsid w:val="00436759"/>
    <w:rsid w:val="0044571D"/>
    <w:rsid w:val="00495FFE"/>
    <w:rsid w:val="004A6B85"/>
    <w:rsid w:val="004C182D"/>
    <w:rsid w:val="005069F4"/>
    <w:rsid w:val="00507811"/>
    <w:rsid w:val="005413E2"/>
    <w:rsid w:val="00581A5F"/>
    <w:rsid w:val="0058462A"/>
    <w:rsid w:val="006121FC"/>
    <w:rsid w:val="00613347"/>
    <w:rsid w:val="00636A69"/>
    <w:rsid w:val="006A384E"/>
    <w:rsid w:val="0074103A"/>
    <w:rsid w:val="00743B07"/>
    <w:rsid w:val="0075090C"/>
    <w:rsid w:val="007621AA"/>
    <w:rsid w:val="00771AAE"/>
    <w:rsid w:val="00774701"/>
    <w:rsid w:val="007B66BA"/>
    <w:rsid w:val="007C5536"/>
    <w:rsid w:val="007E46CA"/>
    <w:rsid w:val="007E5FB7"/>
    <w:rsid w:val="008647D3"/>
    <w:rsid w:val="00887674"/>
    <w:rsid w:val="008B42A0"/>
    <w:rsid w:val="008C04BD"/>
    <w:rsid w:val="00950A5E"/>
    <w:rsid w:val="0098201A"/>
    <w:rsid w:val="009B44E8"/>
    <w:rsid w:val="009B7A68"/>
    <w:rsid w:val="009C4D51"/>
    <w:rsid w:val="009E7E22"/>
    <w:rsid w:val="00A55F5B"/>
    <w:rsid w:val="00AD1439"/>
    <w:rsid w:val="00B26C44"/>
    <w:rsid w:val="00B64CAB"/>
    <w:rsid w:val="00B6795F"/>
    <w:rsid w:val="00BF0C52"/>
    <w:rsid w:val="00BF610F"/>
    <w:rsid w:val="00C250AC"/>
    <w:rsid w:val="00C55780"/>
    <w:rsid w:val="00CB796B"/>
    <w:rsid w:val="00D01E6A"/>
    <w:rsid w:val="00D3606E"/>
    <w:rsid w:val="00D977A9"/>
    <w:rsid w:val="00DA0D36"/>
    <w:rsid w:val="00DC46E8"/>
    <w:rsid w:val="00DC71DF"/>
    <w:rsid w:val="00DF2E9E"/>
    <w:rsid w:val="00DF775D"/>
    <w:rsid w:val="00E104B9"/>
    <w:rsid w:val="00ED08AE"/>
    <w:rsid w:val="00EF6624"/>
    <w:rsid w:val="00F146B2"/>
    <w:rsid w:val="00F3427B"/>
    <w:rsid w:val="00F922B8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8E43D-D628-43A4-9A3A-B34946F8B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7</cp:revision>
  <cp:lastPrinted>2020-09-25T06:51:00Z</cp:lastPrinted>
  <dcterms:created xsi:type="dcterms:W3CDTF">2023-06-15T07:08:00Z</dcterms:created>
  <dcterms:modified xsi:type="dcterms:W3CDTF">2023-06-16T10:33:00Z</dcterms:modified>
</cp:coreProperties>
</file>